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44" w:rsidRPr="00EA2DAB" w:rsidRDefault="009D4744" w:rsidP="009D474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Moodle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系統將於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日選課名單更新後開放作答</w:t>
      </w:r>
    </w:p>
    <w:p w:rsidR="009D4744" w:rsidRPr="00EA2DAB" w:rsidRDefault="009D4744" w:rsidP="009D474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</w:t>
      </w:r>
    </w:p>
    <w:p w:rsidR="009D4744" w:rsidRPr="00EA2DAB" w:rsidRDefault="009D4744" w:rsidP="009D4744">
      <w:pPr>
        <w:widowControl/>
        <w:ind w:left="425" w:hanging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(3-1)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勾選的題目列於課程大綱</w:t>
      </w:r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，須繳交的習題</w:t>
      </w:r>
      <w:proofErr w:type="gramStart"/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採</w:t>
      </w:r>
      <w:proofErr w:type="gramEnd"/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線上作業系統，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由清華</w:t>
      </w:r>
      <w:proofErr w:type="spell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moodle</w:t>
      </w:r>
      <w:proofErr w:type="spell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數位學習平台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104</w:t>
      </w:r>
      <w:r w:rsidR="00EA2DAB"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2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0PHYS[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元課程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]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普通物理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  <w:t>B</w:t>
      </w:r>
    </w:p>
    <w:p w:rsidR="009D4744" w:rsidRPr="00EA2DAB" w:rsidRDefault="009D4744" w:rsidP="009D4744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   </w:t>
      </w:r>
      <w:hyperlink r:id="rId4" w:history="1">
        <w:r w:rsidR="00EA2DAB" w:rsidRPr="00EA2DAB">
          <w:rPr>
            <w:rStyle w:val="a3"/>
            <w:rFonts w:ascii="Times New Roman" w:eastAsia="標楷體" w:hAnsi="Times New Roman" w:cs="Times New Roman"/>
            <w:kern w:val="0"/>
            <w:sz w:val="27"/>
            <w:szCs w:val="27"/>
          </w:rPr>
          <w:t>http://moodle.nthu.edu.tw/course/view.php?id=31136</w:t>
        </w:r>
      </w:hyperlink>
      <w:r w:rsidR="00EA2DAB"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</w:p>
    <w:p w:rsidR="009D4744" w:rsidRPr="00EA2DAB" w:rsidRDefault="009D4744" w:rsidP="009D4744">
      <w:pPr>
        <w:widowControl/>
        <w:ind w:left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進入課程系統。</w:t>
      </w:r>
    </w:p>
    <w:p w:rsidR="009D4744" w:rsidRPr="00EA2DAB" w:rsidRDefault="009D4744" w:rsidP="009D4744">
      <w:pPr>
        <w:widowControl/>
        <w:ind w:left="425" w:hanging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(3-2)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線上作業為數字題，</w:t>
      </w:r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注意題目中數值會隨機變化，因此同學須親自</w:t>
      </w:r>
      <w:proofErr w:type="gramStart"/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就線上問題</w:t>
      </w:r>
      <w:proofErr w:type="gramEnd"/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輸入自己算出的答案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只要填入</w:t>
      </w:r>
      <w:r w:rsidRPr="00EA2DAB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數字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部分，單位在題目中皆已說明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，容許誤差統一設為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±1%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，另有說明除外。</w:t>
      </w:r>
    </w:p>
    <w:p w:rsidR="009D4744" w:rsidRPr="00EA2DAB" w:rsidRDefault="009D4744" w:rsidP="009D4744">
      <w:pPr>
        <w:widowControl/>
        <w:ind w:left="425" w:hanging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(3-3)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進入測驗卷後，由點選「頁：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1 2 3 4 5 (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往後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」</w:t>
      </w:r>
      <w:proofErr w:type="gram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中題號</w:t>
      </w:r>
      <w:proofErr w:type="gram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來切換要做的題目，每一章節的</w:t>
      </w:r>
      <w:proofErr w:type="gram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測驗卷在截止</w:t>
      </w:r>
      <w:proofErr w:type="gram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日期前最多可重複做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3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次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，作業成績取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次中的最高分登記</w:t>
      </w:r>
      <w:r w:rsidRPr="00EA2DAB">
        <w:rPr>
          <w:rFonts w:ascii="Times New Roman" w:eastAsia="標楷體" w:hAnsi="Times New Roman" w:cs="Times New Roman"/>
          <w:color w:val="222222"/>
          <w:kern w:val="0"/>
          <w:sz w:val="27"/>
          <w:szCs w:val="27"/>
          <w:shd w:val="clear" w:color="auto" w:fill="FFFFFF"/>
        </w:rPr>
        <w:t>。</w:t>
      </w:r>
    </w:p>
    <w:p w:rsidR="009D4744" w:rsidRPr="00EA2DAB" w:rsidRDefault="009D4744" w:rsidP="009D4744">
      <w:pPr>
        <w:widowControl/>
        <w:ind w:left="480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(3-3-1)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u w:val="single"/>
        </w:rPr>
        <w:t>送出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/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u w:val="single"/>
        </w:rPr>
        <w:t>送出此頁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：僅送出此「</w:t>
      </w:r>
      <w:proofErr w:type="gram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小題</w:t>
      </w:r>
      <w:proofErr w:type="gram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」的答案，並不是送出整張測驗卷的答案。</w:t>
      </w:r>
    </w:p>
    <w:p w:rsidR="009D4744" w:rsidRPr="00EA2DAB" w:rsidRDefault="009D4744" w:rsidP="009D4744">
      <w:pPr>
        <w:widowControl/>
        <w:ind w:left="480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(3-3-2)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u w:val="single"/>
        </w:rPr>
        <w:t>儲存但還不繳卷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：若尚未完成整張測驗卷的題目，要暫停時請點選「儲存但還不繳卷」。</w:t>
      </w:r>
      <w:r w:rsidRPr="00EA2DAB"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t>如果點選「全部送出並結束」會導致無法繼續作答。</w:t>
      </w:r>
    </w:p>
    <w:p w:rsidR="009D4744" w:rsidRPr="00EA2DAB" w:rsidRDefault="009D4744" w:rsidP="009D4744">
      <w:pPr>
        <w:widowControl/>
        <w:ind w:left="480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(3-3-3)</w:t>
      </w:r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u w:val="single"/>
        </w:rPr>
        <w:t>全部送出並結束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：若你已經完成全部題目要繳卷，請點選這個選項，系統會幫你評分並顯示每一題的正確答案，滿分為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10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分。</w:t>
      </w:r>
      <w:r w:rsidRPr="00EA2DAB"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t>完成測驗要</w:t>
      </w:r>
      <w:proofErr w:type="gramStart"/>
      <w:r w:rsidRPr="00EA2DAB"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t>繳卷請務必</w:t>
      </w:r>
      <w:proofErr w:type="gramEnd"/>
      <w:r w:rsidRPr="00EA2DAB"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t>點選「全部送出並結束」，否則會沒有分數。</w:t>
      </w:r>
    </w:p>
    <w:p w:rsidR="009D4744" w:rsidRPr="00EA2DAB" w:rsidRDefault="009D4744" w:rsidP="009D4744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(3-4)</w:t>
      </w:r>
      <w:r w:rsidR="007070E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每章</w:t>
      </w:r>
      <w:r w:rsidR="007070E8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作業</w:t>
      </w:r>
      <w:r w:rsidR="007070E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繳交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日期</w:t>
      </w:r>
      <w:r w:rsidR="007070E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皆標示於</w:t>
      </w:r>
      <w:proofErr w:type="spellStart"/>
      <w:r w:rsidR="007070E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moodle</w:t>
      </w:r>
      <w:proofErr w:type="spellEnd"/>
      <w:r w:rsidR="007070E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中，截止時間為當日的</w:t>
      </w:r>
      <w:bookmarkStart w:id="0" w:name="_GoBack"/>
      <w:bookmarkEnd w:id="0"/>
      <w:r w:rsidRPr="00EA2DA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23:50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:rsidR="009D4744" w:rsidRPr="00EA2DAB" w:rsidRDefault="009D4744" w:rsidP="009D4744">
      <w:pPr>
        <w:widowControl/>
        <w:ind w:left="425" w:hanging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(3-5)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作業本身有問題，或是有意見回饋，請寄信至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</w:t>
      </w:r>
      <w:r w:rsidRPr="00EA2DAB"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t>nthugpb@gmail.com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。如果是電腦或軟體問題，請洽計中櫃檯或數位學習組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proofErr w:type="spell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moodle</w:t>
      </w:r>
      <w:proofErr w:type="spell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:rsidR="009D4744" w:rsidRPr="00EA2DAB" w:rsidRDefault="009D4744" w:rsidP="009D4744">
      <w:pPr>
        <w:widowControl/>
        <w:ind w:left="425" w:hanging="425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(3-6)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初期本系統使用</w:t>
      </w:r>
      <w:proofErr w:type="gram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期間，</w:t>
      </w:r>
      <w:proofErr w:type="gram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如有發生無法作答情形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(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只有這種情況可以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，請通知並在截止日期前繳交紙本作答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勾選題目列於課程大綱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給你的班級助教，或下次上課時直接交給你的任課老師，並請註明</w:t>
      </w:r>
      <w:proofErr w:type="spellStart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moodle</w:t>
      </w:r>
      <w:proofErr w:type="spellEnd"/>
      <w:r w:rsidRPr="00EA2DA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發生的問題。</w:t>
      </w:r>
    </w:p>
    <w:p w:rsidR="008B5E11" w:rsidRPr="00EA2DAB" w:rsidRDefault="008B5E11">
      <w:pPr>
        <w:rPr>
          <w:rFonts w:ascii="Times New Roman" w:eastAsia="標楷體" w:hAnsi="Times New Roman" w:cs="Times New Roman"/>
        </w:rPr>
      </w:pPr>
    </w:p>
    <w:sectPr w:rsidR="008B5E11" w:rsidRPr="00EA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44"/>
    <w:rsid w:val="00513B79"/>
    <w:rsid w:val="007070E8"/>
    <w:rsid w:val="008B5E11"/>
    <w:rsid w:val="009D4744"/>
    <w:rsid w:val="00E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E2515-6C0B-4A89-BB54-461031C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744"/>
  </w:style>
  <w:style w:type="character" w:styleId="a3">
    <w:name w:val="Hyperlink"/>
    <w:basedOn w:val="a0"/>
    <w:uiPriority w:val="99"/>
    <w:unhideWhenUsed/>
    <w:rsid w:val="009D4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nthu.edu.tw/course/view.php?id=3113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張景惟</dc:creator>
  <cp:keywords/>
  <dc:description/>
  <cp:lastModifiedBy>張景惟</cp:lastModifiedBy>
  <cp:revision>2</cp:revision>
  <dcterms:created xsi:type="dcterms:W3CDTF">2016-02-17T02:17:00Z</dcterms:created>
  <dcterms:modified xsi:type="dcterms:W3CDTF">2016-02-17T11:06:00Z</dcterms:modified>
</cp:coreProperties>
</file>